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801" w:rsidRPr="005B6801" w:rsidRDefault="005B6801" w:rsidP="002D3CA5">
      <w:pPr>
        <w:adjustRightInd w:val="0"/>
        <w:spacing w:before="0" w:beforeAutospacing="0" w:after="0" w:afterAutospacing="0" w:line="20" w:lineRule="atLeast"/>
        <w:ind w:left="6521" w:right="-1"/>
        <w:jc w:val="right"/>
        <w:rPr>
          <w:sz w:val="28"/>
          <w:szCs w:val="28"/>
          <w:lang w:val="ru-RU"/>
        </w:rPr>
      </w:pPr>
      <w:r w:rsidRPr="005B6801">
        <w:rPr>
          <w:sz w:val="28"/>
          <w:szCs w:val="28"/>
          <w:lang w:val="ru-RU"/>
        </w:rPr>
        <w:t xml:space="preserve">УТВЕРЖДАЮ </w:t>
      </w:r>
    </w:p>
    <w:p w:rsidR="005B6801" w:rsidRPr="005B6801" w:rsidRDefault="005B6801" w:rsidP="002D3CA5">
      <w:pPr>
        <w:adjustRightInd w:val="0"/>
        <w:spacing w:before="0" w:beforeAutospacing="0" w:after="0" w:afterAutospacing="0" w:line="20" w:lineRule="atLeast"/>
        <w:ind w:left="6521" w:right="-1"/>
        <w:jc w:val="right"/>
        <w:rPr>
          <w:sz w:val="28"/>
          <w:szCs w:val="28"/>
          <w:lang w:val="ru-RU"/>
        </w:rPr>
      </w:pPr>
      <w:r w:rsidRPr="005B6801">
        <w:rPr>
          <w:sz w:val="28"/>
          <w:szCs w:val="28"/>
          <w:lang w:val="ru-RU"/>
        </w:rPr>
        <w:t xml:space="preserve">Заведующий </w:t>
      </w:r>
    </w:p>
    <w:p w:rsidR="005B6801" w:rsidRPr="002D3CA5" w:rsidRDefault="005B6801" w:rsidP="002D3CA5">
      <w:pPr>
        <w:adjustRightInd w:val="0"/>
        <w:spacing w:before="0" w:beforeAutospacing="0" w:after="0" w:afterAutospacing="0" w:line="20" w:lineRule="atLeast"/>
        <w:ind w:left="6521" w:right="-1"/>
        <w:jc w:val="right"/>
        <w:rPr>
          <w:sz w:val="28"/>
          <w:szCs w:val="28"/>
          <w:lang w:val="ru-RU"/>
        </w:rPr>
      </w:pPr>
      <w:r w:rsidRPr="002D3CA5">
        <w:rPr>
          <w:sz w:val="28"/>
          <w:szCs w:val="28"/>
          <w:lang w:val="ru-RU"/>
        </w:rPr>
        <w:t xml:space="preserve">МБДОУ «Детский сад № </w:t>
      </w:r>
      <w:r w:rsidR="002D3CA5" w:rsidRPr="002D3CA5">
        <w:rPr>
          <w:sz w:val="28"/>
          <w:szCs w:val="28"/>
          <w:lang w:val="ru-RU"/>
        </w:rPr>
        <w:t xml:space="preserve">10 ст. </w:t>
      </w:r>
      <w:proofErr w:type="spellStart"/>
      <w:r w:rsidR="002D3CA5" w:rsidRPr="002D3CA5">
        <w:rPr>
          <w:sz w:val="28"/>
          <w:szCs w:val="28"/>
          <w:lang w:val="ru-RU"/>
        </w:rPr>
        <w:t>Мекенская</w:t>
      </w:r>
      <w:proofErr w:type="spellEnd"/>
      <w:r w:rsidR="002D3CA5" w:rsidRPr="002D3CA5">
        <w:rPr>
          <w:sz w:val="28"/>
          <w:szCs w:val="28"/>
          <w:lang w:val="ru-RU"/>
        </w:rPr>
        <w:t>»</w:t>
      </w:r>
    </w:p>
    <w:p w:rsidR="005B6801" w:rsidRPr="005B6801" w:rsidRDefault="002D3CA5" w:rsidP="002D3CA5">
      <w:pPr>
        <w:adjustRightInd w:val="0"/>
        <w:spacing w:before="0" w:beforeAutospacing="0" w:after="0" w:afterAutospacing="0" w:line="20" w:lineRule="atLeast"/>
        <w:ind w:left="6521" w:right="-1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</w:t>
      </w:r>
      <w:r w:rsidR="005B6801" w:rsidRPr="002D3CA5">
        <w:rPr>
          <w:sz w:val="28"/>
          <w:szCs w:val="28"/>
          <w:lang w:val="ru-RU"/>
        </w:rPr>
        <w:t xml:space="preserve"> </w:t>
      </w:r>
      <w:r w:rsidRPr="002D3CA5">
        <w:rPr>
          <w:sz w:val="28"/>
          <w:szCs w:val="28"/>
          <w:lang w:val="ru-RU"/>
        </w:rPr>
        <w:t>Л.Ф. Неткачева</w:t>
      </w:r>
    </w:p>
    <w:p w:rsidR="005B6801" w:rsidRPr="002D3CA5" w:rsidRDefault="005B6801" w:rsidP="002D3CA5">
      <w:pPr>
        <w:adjustRightInd w:val="0"/>
        <w:spacing w:before="0" w:beforeAutospacing="0" w:after="0" w:afterAutospacing="0" w:line="20" w:lineRule="atLeast"/>
        <w:ind w:left="6521" w:right="-1"/>
        <w:jc w:val="right"/>
        <w:rPr>
          <w:sz w:val="28"/>
          <w:szCs w:val="28"/>
          <w:lang w:val="ru-RU"/>
        </w:rPr>
      </w:pPr>
      <w:r w:rsidRPr="002D3CA5">
        <w:rPr>
          <w:sz w:val="28"/>
          <w:szCs w:val="28"/>
          <w:lang w:val="ru-RU"/>
        </w:rPr>
        <w:t>«____» _________ 2025 г.</w:t>
      </w:r>
    </w:p>
    <w:p w:rsidR="005B6801" w:rsidRPr="002D3CA5" w:rsidRDefault="005B6801" w:rsidP="005B6801">
      <w:pPr>
        <w:spacing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D3CA5" w:rsidRDefault="002D3CA5" w:rsidP="00D36304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D3CA5" w:rsidRDefault="002D3CA5" w:rsidP="00D36304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D3CA5" w:rsidRDefault="002D3CA5" w:rsidP="00D36304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D3CA5" w:rsidRDefault="002D3CA5" w:rsidP="00D36304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D3CA5" w:rsidRDefault="002D3CA5" w:rsidP="00D36304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D3CA5" w:rsidRDefault="002D3CA5" w:rsidP="00D36304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D3CA5" w:rsidRDefault="002D3CA5" w:rsidP="00D36304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02218" w:rsidRPr="005B6801" w:rsidRDefault="00D10E60" w:rsidP="00D36304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ПА</w:t>
      </w:r>
      <w:bookmarkStart w:id="0" w:name="_GoBack"/>
      <w:bookmarkEnd w:id="0"/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СПОРТ</w:t>
      </w:r>
    </w:p>
    <w:p w:rsidR="00302218" w:rsidRPr="005B6801" w:rsidRDefault="00D10E60" w:rsidP="00D36304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доступности для инвалидов объекта и предоставляемых</w:t>
      </w:r>
      <w:r w:rsidRPr="005B6801">
        <w:rPr>
          <w:sz w:val="28"/>
          <w:szCs w:val="28"/>
          <w:lang w:val="ru-RU"/>
        </w:rPr>
        <w:br/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 нем услуг в сфере образования (далее – услуги)</w:t>
      </w:r>
    </w:p>
    <w:p w:rsidR="002D3CA5" w:rsidRDefault="002D3CA5" w:rsidP="005B6801">
      <w:pPr>
        <w:spacing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D3CA5" w:rsidRDefault="002D3CA5" w:rsidP="005B6801">
      <w:pPr>
        <w:spacing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D3CA5" w:rsidRDefault="002D3CA5" w:rsidP="005B6801">
      <w:pPr>
        <w:spacing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D3CA5" w:rsidRDefault="002D3CA5" w:rsidP="005B6801">
      <w:pPr>
        <w:spacing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D3CA5" w:rsidRDefault="002D3CA5" w:rsidP="005B6801">
      <w:pPr>
        <w:spacing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D3CA5" w:rsidRDefault="002D3CA5" w:rsidP="005B6801">
      <w:pPr>
        <w:spacing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D3CA5" w:rsidRDefault="002D3CA5" w:rsidP="005B6801">
      <w:pPr>
        <w:spacing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D3CA5" w:rsidRDefault="002D3CA5" w:rsidP="005B6801">
      <w:pPr>
        <w:spacing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D3CA5" w:rsidRDefault="002D3CA5" w:rsidP="005B6801">
      <w:pPr>
        <w:spacing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D3CA5" w:rsidRDefault="002D3CA5" w:rsidP="005B6801">
      <w:pPr>
        <w:spacing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D3CA5" w:rsidRDefault="002D3CA5" w:rsidP="005B6801">
      <w:pPr>
        <w:spacing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D3CA5" w:rsidRDefault="002D3CA5" w:rsidP="005B6801">
      <w:pPr>
        <w:spacing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D3CA5" w:rsidRDefault="002D3CA5" w:rsidP="005B6801">
      <w:pPr>
        <w:spacing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D3CA5" w:rsidRDefault="002D3CA5" w:rsidP="005B6801">
      <w:pPr>
        <w:spacing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D3CA5" w:rsidRDefault="002D3CA5" w:rsidP="005B6801">
      <w:pPr>
        <w:spacing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02218" w:rsidRDefault="002D3CA5" w:rsidP="005B6801">
      <w:pPr>
        <w:spacing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1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.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Краткая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характеристика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объекта</w:t>
      </w:r>
    </w:p>
    <w:p w:rsidR="00CF3720" w:rsidRDefault="00CF3720" w:rsidP="005B6801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5B6801" w:rsidRPr="005B6801" w:rsidRDefault="005B6801" w:rsidP="005B680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B6801">
        <w:rPr>
          <w:rFonts w:hAnsi="Times New Roman" w:cs="Times New Roman"/>
          <w:b/>
          <w:color w:val="000000"/>
          <w:sz w:val="28"/>
          <w:szCs w:val="28"/>
          <w:lang w:val="ru-RU"/>
        </w:rPr>
        <w:t>Адрес объекта, на котором предоставляетс</w:t>
      </w:r>
      <w:proofErr w:type="gramStart"/>
      <w:r w:rsidRPr="005B6801">
        <w:rPr>
          <w:rFonts w:hAnsi="Times New Roman" w:cs="Times New Roman"/>
          <w:b/>
          <w:color w:val="000000"/>
          <w:sz w:val="28"/>
          <w:szCs w:val="28"/>
          <w:lang w:val="ru-RU"/>
        </w:rPr>
        <w:t>я(</w:t>
      </w:r>
      <w:proofErr w:type="spellStart"/>
      <w:proofErr w:type="gramEnd"/>
      <w:r w:rsidRPr="005B6801">
        <w:rPr>
          <w:rFonts w:hAnsi="Times New Roman" w:cs="Times New Roman"/>
          <w:b/>
          <w:color w:val="000000"/>
          <w:sz w:val="28"/>
          <w:szCs w:val="28"/>
          <w:lang w:val="ru-RU"/>
        </w:rPr>
        <w:t>ются</w:t>
      </w:r>
      <w:proofErr w:type="spellEnd"/>
      <w:r w:rsidRPr="005B6801">
        <w:rPr>
          <w:rFonts w:hAnsi="Times New Roman" w:cs="Times New Roman"/>
          <w:b/>
          <w:color w:val="000000"/>
          <w:sz w:val="28"/>
          <w:szCs w:val="28"/>
          <w:lang w:val="ru-RU"/>
        </w:rPr>
        <w:t>) услуга (услуги):</w:t>
      </w:r>
      <w:r w:rsidRPr="005B680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2D3CA5">
        <w:rPr>
          <w:rFonts w:hAnsi="Times New Roman" w:cs="Times New Roman"/>
          <w:color w:val="000000"/>
          <w:sz w:val="28"/>
          <w:szCs w:val="28"/>
          <w:lang w:val="ru-RU"/>
        </w:rPr>
        <w:t xml:space="preserve">366121, ЧР, Наурский район, ст. </w:t>
      </w:r>
      <w:proofErr w:type="spellStart"/>
      <w:r w:rsidR="002D3CA5">
        <w:rPr>
          <w:rFonts w:hAnsi="Times New Roman" w:cs="Times New Roman"/>
          <w:color w:val="000000"/>
          <w:sz w:val="28"/>
          <w:szCs w:val="28"/>
          <w:lang w:val="ru-RU"/>
        </w:rPr>
        <w:t>Мекенская</w:t>
      </w:r>
      <w:proofErr w:type="spellEnd"/>
      <w:r w:rsidR="002D3CA5">
        <w:rPr>
          <w:rFonts w:hAnsi="Times New Roman" w:cs="Times New Roman"/>
          <w:color w:val="000000"/>
          <w:sz w:val="28"/>
          <w:szCs w:val="28"/>
          <w:lang w:val="ru-RU"/>
        </w:rPr>
        <w:t xml:space="preserve"> ул. Кооперативная №59</w:t>
      </w:r>
    </w:p>
    <w:p w:rsidR="005B6801" w:rsidRPr="005B6801" w:rsidRDefault="005B6801" w:rsidP="005B6801">
      <w:pPr>
        <w:spacing w:before="0" w:beforeAutospacing="0" w:after="0" w:afterAutospacing="0"/>
        <w:ind w:right="-1"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B6801">
        <w:rPr>
          <w:rFonts w:hAnsi="Times New Roman" w:cs="Times New Roman"/>
          <w:b/>
          <w:color w:val="000000"/>
          <w:sz w:val="28"/>
          <w:szCs w:val="28"/>
          <w:lang w:val="ru-RU"/>
        </w:rPr>
        <w:t>Наименование предоставляемо</w:t>
      </w:r>
      <w:proofErr w:type="gramStart"/>
      <w:r w:rsidRPr="005B6801">
        <w:rPr>
          <w:rFonts w:hAnsi="Times New Roman" w:cs="Times New Roman"/>
          <w:b/>
          <w:color w:val="000000"/>
          <w:sz w:val="28"/>
          <w:szCs w:val="28"/>
          <w:lang w:val="ru-RU"/>
        </w:rPr>
        <w:t>й(</w:t>
      </w:r>
      <w:proofErr w:type="spellStart"/>
      <w:proofErr w:type="gramEnd"/>
      <w:r w:rsidRPr="005B6801">
        <w:rPr>
          <w:rFonts w:hAnsi="Times New Roman" w:cs="Times New Roman"/>
          <w:b/>
          <w:color w:val="000000"/>
          <w:sz w:val="28"/>
          <w:szCs w:val="28"/>
          <w:lang w:val="ru-RU"/>
        </w:rPr>
        <w:t>ых</w:t>
      </w:r>
      <w:proofErr w:type="spellEnd"/>
      <w:r w:rsidRPr="005B6801">
        <w:rPr>
          <w:rFonts w:hAnsi="Times New Roman" w:cs="Times New Roman"/>
          <w:b/>
          <w:color w:val="000000"/>
          <w:sz w:val="28"/>
          <w:szCs w:val="28"/>
          <w:lang w:val="ru-RU"/>
        </w:rPr>
        <w:t>) услуги (услуг):</w:t>
      </w:r>
      <w:r w:rsidRPr="005B680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3CA5">
        <w:rPr>
          <w:rFonts w:hAnsi="Times New Roman" w:cs="Times New Roman"/>
          <w:color w:val="000000"/>
          <w:sz w:val="28"/>
          <w:szCs w:val="28"/>
          <w:lang w:val="ru-RU"/>
        </w:rPr>
        <w:t>дошкольное образование, присмотр и</w:t>
      </w:r>
      <w:r w:rsidRPr="002D3CA5">
        <w:rPr>
          <w:sz w:val="28"/>
          <w:szCs w:val="28"/>
          <w:lang w:val="ru-RU"/>
        </w:rPr>
        <w:t xml:space="preserve"> </w:t>
      </w:r>
      <w:r w:rsidRPr="002D3CA5">
        <w:rPr>
          <w:rFonts w:hAnsi="Times New Roman" w:cs="Times New Roman"/>
          <w:color w:val="000000"/>
          <w:sz w:val="28"/>
          <w:szCs w:val="28"/>
          <w:lang w:val="ru-RU"/>
        </w:rPr>
        <w:t>уход за детьми.</w:t>
      </w:r>
    </w:p>
    <w:p w:rsidR="005B6801" w:rsidRPr="005B6801" w:rsidRDefault="005B6801" w:rsidP="005B6801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5B6801">
        <w:rPr>
          <w:rFonts w:hAnsi="Times New Roman" w:cs="Times New Roman"/>
          <w:b/>
          <w:color w:val="000000"/>
          <w:sz w:val="28"/>
          <w:szCs w:val="28"/>
          <w:lang w:val="ru-RU"/>
        </w:rPr>
        <w:t>Сведения об объекте:</w:t>
      </w:r>
    </w:p>
    <w:p w:rsidR="005B6801" w:rsidRPr="002D3CA5" w:rsidRDefault="005B6801" w:rsidP="005B680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D3CA5">
        <w:rPr>
          <w:rFonts w:hAnsi="Times New Roman" w:cs="Times New Roman"/>
          <w:color w:val="000000"/>
          <w:sz w:val="28"/>
          <w:szCs w:val="28"/>
          <w:lang w:val="ru-RU"/>
        </w:rPr>
        <w:t>отдельно стоящее здание в два этажа</w:t>
      </w:r>
      <w:r w:rsidR="002D3CA5">
        <w:rPr>
          <w:rFonts w:hAnsi="Times New Roman" w:cs="Times New Roman"/>
          <w:color w:val="000000"/>
          <w:sz w:val="28"/>
          <w:szCs w:val="28"/>
          <w:lang w:val="ru-RU"/>
        </w:rPr>
        <w:t>, 575,3</w:t>
      </w:r>
      <w:r w:rsidRPr="002D3CA5">
        <w:rPr>
          <w:rFonts w:hAnsi="Times New Roman" w:cs="Times New Roman"/>
          <w:color w:val="000000"/>
          <w:sz w:val="28"/>
          <w:szCs w:val="28"/>
          <w:lang w:val="ru-RU"/>
        </w:rPr>
        <w:t xml:space="preserve"> кв. м;</w:t>
      </w:r>
    </w:p>
    <w:p w:rsidR="005B6801" w:rsidRPr="005B6801" w:rsidRDefault="005B6801" w:rsidP="005B680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D3CA5">
        <w:rPr>
          <w:rFonts w:hAnsi="Times New Roman" w:cs="Times New Roman"/>
          <w:color w:val="000000"/>
          <w:sz w:val="28"/>
          <w:szCs w:val="28"/>
          <w:lang w:val="ru-RU"/>
        </w:rPr>
        <w:t>наличие прилегающего земельного участка (да, нет): 2700 кв. м.</w:t>
      </w:r>
    </w:p>
    <w:p w:rsidR="005B6801" w:rsidRPr="005B6801" w:rsidRDefault="005B6801" w:rsidP="005B680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B6801">
        <w:rPr>
          <w:rFonts w:hAnsi="Times New Roman" w:cs="Times New Roman"/>
          <w:b/>
          <w:color w:val="000000"/>
          <w:sz w:val="28"/>
          <w:szCs w:val="28"/>
          <w:lang w:val="ru-RU"/>
        </w:rPr>
        <w:t>Название организации, которая предоставляет услугу населению (полное наименование –</w:t>
      </w:r>
      <w:r w:rsidRPr="005B6801">
        <w:rPr>
          <w:b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color w:val="000000"/>
          <w:sz w:val="28"/>
          <w:szCs w:val="28"/>
          <w:lang w:val="ru-RU"/>
        </w:rPr>
        <w:t>согласно уставу, сокращенное наименование):</w:t>
      </w:r>
      <w:r w:rsidRPr="005B680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3CA5">
        <w:rPr>
          <w:rFonts w:hAnsi="Times New Roman" w:cs="Times New Roman"/>
          <w:color w:val="000000"/>
          <w:sz w:val="28"/>
          <w:szCs w:val="28"/>
          <w:lang w:val="ru-RU"/>
        </w:rPr>
        <w:t>муниципальное бюджетное дошкольное</w:t>
      </w:r>
      <w:r w:rsidRPr="002D3CA5">
        <w:rPr>
          <w:sz w:val="28"/>
          <w:szCs w:val="28"/>
          <w:lang w:val="ru-RU"/>
        </w:rPr>
        <w:t xml:space="preserve"> </w:t>
      </w:r>
      <w:r w:rsidRPr="002D3CA5">
        <w:rPr>
          <w:rFonts w:hAnsi="Times New Roman" w:cs="Times New Roman"/>
          <w:color w:val="000000"/>
          <w:sz w:val="28"/>
          <w:szCs w:val="28"/>
          <w:lang w:val="ru-RU"/>
        </w:rPr>
        <w:t>образовательное учреждение «Детский сад</w:t>
      </w:r>
      <w:r w:rsidR="002D3CA5" w:rsidRPr="002D3CA5">
        <w:rPr>
          <w:rFonts w:hAnsi="Times New Roman" w:cs="Times New Roman"/>
          <w:color w:val="000000"/>
          <w:sz w:val="28"/>
          <w:szCs w:val="28"/>
          <w:lang w:val="ru-RU"/>
        </w:rPr>
        <w:t xml:space="preserve"> №10 ст. </w:t>
      </w:r>
      <w:proofErr w:type="spellStart"/>
      <w:r w:rsidR="002D3CA5" w:rsidRPr="002D3CA5">
        <w:rPr>
          <w:rFonts w:hAnsi="Times New Roman" w:cs="Times New Roman"/>
          <w:color w:val="000000"/>
          <w:sz w:val="28"/>
          <w:szCs w:val="28"/>
          <w:lang w:val="ru-RU"/>
        </w:rPr>
        <w:t>Мекенская</w:t>
      </w:r>
      <w:proofErr w:type="spellEnd"/>
      <w:r w:rsidR="002D3CA5" w:rsidRPr="002D3CA5">
        <w:rPr>
          <w:rFonts w:hAnsi="Times New Roman" w:cs="Times New Roman"/>
          <w:color w:val="000000"/>
          <w:sz w:val="28"/>
          <w:szCs w:val="28"/>
          <w:lang w:val="ru-RU"/>
        </w:rPr>
        <w:t xml:space="preserve"> Наурского муниципального района</w:t>
      </w:r>
      <w:r w:rsidRPr="002D3CA5">
        <w:rPr>
          <w:rFonts w:hAnsi="Times New Roman" w:cs="Times New Roman"/>
          <w:color w:val="000000"/>
          <w:sz w:val="28"/>
          <w:szCs w:val="28"/>
          <w:lang w:val="ru-RU"/>
        </w:rPr>
        <w:t>», МБДОУ «Детский сад</w:t>
      </w:r>
      <w:r w:rsidR="002D3CA5" w:rsidRPr="002D3CA5">
        <w:rPr>
          <w:rFonts w:hAnsi="Times New Roman" w:cs="Times New Roman"/>
          <w:color w:val="000000"/>
          <w:sz w:val="28"/>
          <w:szCs w:val="28"/>
          <w:lang w:val="ru-RU"/>
        </w:rPr>
        <w:t xml:space="preserve"> № 10 ст. </w:t>
      </w:r>
      <w:proofErr w:type="spellStart"/>
      <w:r w:rsidR="002D3CA5" w:rsidRPr="002D3CA5">
        <w:rPr>
          <w:rFonts w:hAnsi="Times New Roman" w:cs="Times New Roman"/>
          <w:color w:val="000000"/>
          <w:sz w:val="28"/>
          <w:szCs w:val="28"/>
          <w:lang w:val="ru-RU"/>
        </w:rPr>
        <w:t>Мекенская</w:t>
      </w:r>
      <w:proofErr w:type="spellEnd"/>
      <w:r w:rsidRPr="002D3CA5">
        <w:rPr>
          <w:rFonts w:hAnsi="Times New Roman" w:cs="Times New Roman"/>
          <w:color w:val="000000"/>
          <w:sz w:val="28"/>
          <w:szCs w:val="28"/>
          <w:lang w:val="ru-RU"/>
        </w:rPr>
        <w:t>».</w:t>
      </w:r>
    </w:p>
    <w:p w:rsidR="005B6801" w:rsidRPr="005B6801" w:rsidRDefault="005B6801" w:rsidP="005B680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B6801">
        <w:rPr>
          <w:rFonts w:hAnsi="Times New Roman" w:cs="Times New Roman"/>
          <w:b/>
          <w:color w:val="000000"/>
          <w:sz w:val="28"/>
          <w:szCs w:val="28"/>
          <w:lang w:val="ru-RU"/>
        </w:rPr>
        <w:t>Адрес места нахождения организации:</w:t>
      </w:r>
      <w:r w:rsidRPr="005B680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2D3CA5">
        <w:rPr>
          <w:rFonts w:hAnsi="Times New Roman" w:cs="Times New Roman"/>
          <w:color w:val="000000"/>
          <w:sz w:val="28"/>
          <w:szCs w:val="28"/>
          <w:lang w:val="ru-RU"/>
        </w:rPr>
        <w:t xml:space="preserve">366121, ЧР, Наурский район, ст. </w:t>
      </w:r>
      <w:proofErr w:type="spellStart"/>
      <w:r w:rsidR="002D3CA5">
        <w:rPr>
          <w:rFonts w:hAnsi="Times New Roman" w:cs="Times New Roman"/>
          <w:color w:val="000000"/>
          <w:sz w:val="28"/>
          <w:szCs w:val="28"/>
          <w:lang w:val="ru-RU"/>
        </w:rPr>
        <w:t>Мекенская</w:t>
      </w:r>
      <w:proofErr w:type="spellEnd"/>
      <w:r w:rsidR="002D3CA5">
        <w:rPr>
          <w:rFonts w:hAnsi="Times New Roman" w:cs="Times New Roman"/>
          <w:color w:val="000000"/>
          <w:sz w:val="28"/>
          <w:szCs w:val="28"/>
          <w:lang w:val="ru-RU"/>
        </w:rPr>
        <w:t xml:space="preserve"> ул. </w:t>
      </w:r>
      <w:proofErr w:type="gramStart"/>
      <w:r w:rsidR="002D3CA5">
        <w:rPr>
          <w:rFonts w:hAnsi="Times New Roman" w:cs="Times New Roman"/>
          <w:color w:val="000000"/>
          <w:sz w:val="28"/>
          <w:szCs w:val="28"/>
          <w:lang w:val="ru-RU"/>
        </w:rPr>
        <w:t>Кооперативная</w:t>
      </w:r>
      <w:proofErr w:type="gramEnd"/>
      <w:r w:rsidR="002D3CA5">
        <w:rPr>
          <w:rFonts w:hAnsi="Times New Roman" w:cs="Times New Roman"/>
          <w:color w:val="000000"/>
          <w:sz w:val="28"/>
          <w:szCs w:val="28"/>
          <w:lang w:val="ru-RU"/>
        </w:rPr>
        <w:t xml:space="preserve"> №59</w:t>
      </w:r>
    </w:p>
    <w:p w:rsidR="005B6801" w:rsidRPr="005B6801" w:rsidRDefault="005B6801" w:rsidP="005B680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B6801">
        <w:rPr>
          <w:rFonts w:hAnsi="Times New Roman" w:cs="Times New Roman"/>
          <w:b/>
          <w:color w:val="000000"/>
          <w:sz w:val="28"/>
          <w:szCs w:val="28"/>
          <w:lang w:val="ru-RU"/>
        </w:rPr>
        <w:t>Основание для пользования объектом (оперативное управление, аренда, собственность)</w:t>
      </w:r>
      <w:r w:rsidRPr="005B6801">
        <w:rPr>
          <w:rFonts w:hAnsi="Times New Roman" w:cs="Times New Roman"/>
          <w:color w:val="000000"/>
          <w:sz w:val="28"/>
          <w:szCs w:val="28"/>
          <w:lang w:val="ru-RU"/>
        </w:rPr>
        <w:t>:</w:t>
      </w:r>
      <w:r w:rsidR="00900470">
        <w:rPr>
          <w:sz w:val="28"/>
          <w:szCs w:val="28"/>
          <w:lang w:val="ru-RU"/>
        </w:rPr>
        <w:t xml:space="preserve"> </w:t>
      </w:r>
      <w:r w:rsidRPr="002D3CA5">
        <w:rPr>
          <w:rFonts w:hAnsi="Times New Roman" w:cs="Times New Roman"/>
          <w:color w:val="000000"/>
          <w:sz w:val="28"/>
          <w:szCs w:val="28"/>
          <w:lang w:val="ru-RU"/>
        </w:rPr>
        <w:t>оперативное управление.</w:t>
      </w:r>
    </w:p>
    <w:p w:rsidR="005B6801" w:rsidRPr="005B6801" w:rsidRDefault="005B6801" w:rsidP="005B680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B6801">
        <w:rPr>
          <w:rFonts w:hAnsi="Times New Roman" w:cs="Times New Roman"/>
          <w:b/>
          <w:color w:val="000000"/>
          <w:sz w:val="28"/>
          <w:szCs w:val="28"/>
          <w:lang w:val="ru-RU"/>
        </w:rPr>
        <w:t>Форма собственности (государственная, муниципальная, частная)</w:t>
      </w:r>
      <w:r w:rsidRPr="005B6801">
        <w:rPr>
          <w:rFonts w:hAnsi="Times New Roman" w:cs="Times New Roman"/>
          <w:color w:val="000000"/>
          <w:sz w:val="28"/>
          <w:szCs w:val="28"/>
          <w:lang w:val="ru-RU"/>
        </w:rPr>
        <w:t>: муниципальная.</w:t>
      </w:r>
    </w:p>
    <w:p w:rsidR="005B6801" w:rsidRPr="005B6801" w:rsidRDefault="005B6801" w:rsidP="005B680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B6801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Административно-территориальная подведомственность (федеральная, </w:t>
      </w:r>
      <w:proofErr w:type="spellStart"/>
      <w:r w:rsidRPr="005B6801">
        <w:rPr>
          <w:rFonts w:hAnsi="Times New Roman" w:cs="Times New Roman"/>
          <w:b/>
          <w:color w:val="000000"/>
          <w:sz w:val="28"/>
          <w:szCs w:val="28"/>
          <w:lang w:val="ru-RU"/>
        </w:rPr>
        <w:t>региональная</w:t>
      </w:r>
      <w:proofErr w:type="gramStart"/>
      <w:r w:rsidRPr="005B6801">
        <w:rPr>
          <w:rFonts w:hAnsi="Times New Roman" w:cs="Times New Roman"/>
          <w:b/>
          <w:color w:val="000000"/>
          <w:sz w:val="28"/>
          <w:szCs w:val="28"/>
          <w:lang w:val="ru-RU"/>
        </w:rPr>
        <w:t>,м</w:t>
      </w:r>
      <w:proofErr w:type="gramEnd"/>
      <w:r w:rsidRPr="005B6801">
        <w:rPr>
          <w:rFonts w:hAnsi="Times New Roman" w:cs="Times New Roman"/>
          <w:b/>
          <w:color w:val="000000"/>
          <w:sz w:val="28"/>
          <w:szCs w:val="28"/>
          <w:lang w:val="ru-RU"/>
        </w:rPr>
        <w:t>униципальная</w:t>
      </w:r>
      <w:proofErr w:type="spellEnd"/>
      <w:r w:rsidRPr="005B6801">
        <w:rPr>
          <w:rFonts w:hAnsi="Times New Roman" w:cs="Times New Roman"/>
          <w:b/>
          <w:color w:val="000000"/>
          <w:sz w:val="28"/>
          <w:szCs w:val="28"/>
          <w:lang w:val="ru-RU"/>
        </w:rPr>
        <w:t>):</w:t>
      </w:r>
      <w:r w:rsidRPr="005B6801">
        <w:rPr>
          <w:rFonts w:hAnsi="Times New Roman" w:cs="Times New Roman"/>
          <w:color w:val="000000"/>
          <w:sz w:val="28"/>
          <w:szCs w:val="28"/>
          <w:lang w:val="ru-RU"/>
        </w:rPr>
        <w:t xml:space="preserve"> муниципальная.</w:t>
      </w:r>
    </w:p>
    <w:p w:rsidR="005B6801" w:rsidRPr="005B6801" w:rsidRDefault="005B6801" w:rsidP="005B680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B6801">
        <w:rPr>
          <w:rFonts w:hAnsi="Times New Roman" w:cs="Times New Roman"/>
          <w:b/>
          <w:color w:val="000000"/>
          <w:sz w:val="28"/>
          <w:szCs w:val="28"/>
          <w:lang w:val="ru-RU"/>
        </w:rPr>
        <w:t>Наименование и адрес вышестоящей организации:</w:t>
      </w:r>
      <w:r w:rsidRPr="005B6801">
        <w:rPr>
          <w:rFonts w:hAnsi="Times New Roman" w:cs="Times New Roman"/>
          <w:color w:val="000000"/>
          <w:sz w:val="28"/>
          <w:szCs w:val="28"/>
          <w:lang w:val="ru-RU"/>
        </w:rPr>
        <w:t xml:space="preserve"> МУ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«</w:t>
      </w:r>
      <w:r w:rsidRPr="005B6801">
        <w:rPr>
          <w:rFonts w:hAnsi="Times New Roman" w:cs="Times New Roman"/>
          <w:color w:val="000000"/>
          <w:sz w:val="28"/>
          <w:szCs w:val="28"/>
          <w:lang w:val="ru-RU"/>
        </w:rPr>
        <w:t xml:space="preserve">ОДО Наурского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м</w:t>
      </w:r>
      <w:r w:rsidRPr="005B6801">
        <w:rPr>
          <w:rFonts w:hAnsi="Times New Roman" w:cs="Times New Roman"/>
          <w:color w:val="000000"/>
          <w:sz w:val="28"/>
          <w:szCs w:val="28"/>
          <w:lang w:val="ru-RU"/>
        </w:rPr>
        <w:t>униципального района»,</w:t>
      </w:r>
      <w:r w:rsidRPr="005B6801">
        <w:rPr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color w:val="000000"/>
          <w:sz w:val="28"/>
          <w:szCs w:val="28"/>
          <w:lang w:val="ru-RU"/>
        </w:rPr>
        <w:t xml:space="preserve">366128, Чеченская Республика, Наурский район, станица Наурская, </w:t>
      </w:r>
      <w:proofErr w:type="spellStart"/>
      <w:proofErr w:type="gramStart"/>
      <w:r w:rsidRPr="005B6801">
        <w:rPr>
          <w:rFonts w:hAnsi="Times New Roman" w:cs="Times New Roman"/>
          <w:color w:val="000000"/>
          <w:sz w:val="28"/>
          <w:szCs w:val="28"/>
          <w:lang w:val="ru-RU"/>
        </w:rPr>
        <w:t>ул</w:t>
      </w:r>
      <w:proofErr w:type="spellEnd"/>
      <w:proofErr w:type="gramEnd"/>
      <w:r w:rsidRPr="005B680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B6801">
        <w:rPr>
          <w:rFonts w:hAnsi="Times New Roman" w:cs="Times New Roman"/>
          <w:color w:val="000000"/>
          <w:sz w:val="28"/>
          <w:szCs w:val="28"/>
          <w:lang w:val="ru-RU"/>
        </w:rPr>
        <w:t>Х.Батырова</w:t>
      </w:r>
      <w:proofErr w:type="spellEnd"/>
      <w:r w:rsidRPr="005B680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5B6801">
        <w:rPr>
          <w:rFonts w:hAnsi="Times New Roman" w:cs="Times New Roman"/>
          <w:color w:val="000000"/>
          <w:sz w:val="28"/>
          <w:szCs w:val="28"/>
          <w:lang w:val="ru-RU"/>
        </w:rPr>
        <w:t>зд</w:t>
      </w:r>
      <w:proofErr w:type="spellEnd"/>
      <w:r w:rsidRPr="005B6801">
        <w:rPr>
          <w:rFonts w:hAnsi="Times New Roman" w:cs="Times New Roman"/>
          <w:color w:val="000000"/>
          <w:sz w:val="28"/>
          <w:szCs w:val="28"/>
          <w:lang w:val="ru-RU"/>
        </w:rPr>
        <w:t>. 37.</w:t>
      </w:r>
    </w:p>
    <w:p w:rsidR="002D3CA5" w:rsidRDefault="002D3CA5" w:rsidP="005B6801">
      <w:pPr>
        <w:spacing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02218" w:rsidRPr="002D3CA5" w:rsidRDefault="002D3CA5" w:rsidP="005B6801">
      <w:pPr>
        <w:spacing w:after="0" w:afterAutospacing="0"/>
        <w:ind w:firstLine="567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</w:t>
      </w:r>
      <w:r w:rsidR="00D10E60" w:rsidRPr="002D3CA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. </w:t>
      </w:r>
      <w:r w:rsidRPr="002D3CA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Краткая</w:t>
      </w:r>
      <w:r w:rsidR="00D10E60" w:rsidRPr="002D3CA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2D3CA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характеристика</w:t>
      </w:r>
      <w:r w:rsidR="00D10E60" w:rsidRPr="002D3CA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2D3CA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действующего</w:t>
      </w:r>
      <w:r w:rsidR="00D10E60" w:rsidRPr="002D3CA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2D3CA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порядка</w:t>
      </w:r>
      <w:r w:rsidR="00D10E60" w:rsidRPr="002D3CA5">
        <w:rPr>
          <w:sz w:val="28"/>
          <w:szCs w:val="28"/>
          <w:lang w:val="ru-RU"/>
        </w:rPr>
        <w:br/>
      </w:r>
      <w:r w:rsidRPr="002D3CA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предоставления</w:t>
      </w:r>
      <w:r w:rsidR="00D10E60" w:rsidRPr="002D3CA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2D3CA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="00D10E60" w:rsidRPr="002D3CA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2D3CA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объекте</w:t>
      </w:r>
      <w:r w:rsidR="00D10E60" w:rsidRPr="002D3CA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2D3CA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услуг</w:t>
      </w:r>
      <w:r w:rsidR="00D10E60" w:rsidRPr="002D3CA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2D3CA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населению</w:t>
      </w:r>
    </w:p>
    <w:p w:rsidR="005B6801" w:rsidRDefault="005B6801" w:rsidP="005B6801">
      <w:pPr>
        <w:spacing w:before="0" w:beforeAutospacing="0" w:after="0" w:afterAutospacing="0"/>
        <w:ind w:firstLine="567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02218" w:rsidRPr="005B6801" w:rsidRDefault="00D10E60" w:rsidP="005B680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B259B">
        <w:rPr>
          <w:rFonts w:hAnsi="Times New Roman" w:cs="Times New Roman"/>
          <w:b/>
          <w:color w:val="000000"/>
          <w:sz w:val="28"/>
          <w:szCs w:val="28"/>
          <w:lang w:val="ru-RU"/>
        </w:rPr>
        <w:t>Сфера деятельности:</w:t>
      </w:r>
      <w:r w:rsidRPr="005B6801">
        <w:rPr>
          <w:rFonts w:hAnsi="Times New Roman" w:cs="Times New Roman"/>
          <w:color w:val="000000"/>
          <w:sz w:val="28"/>
          <w:szCs w:val="28"/>
          <w:lang w:val="ru-RU"/>
        </w:rPr>
        <w:t xml:space="preserve"> образование.</w:t>
      </w:r>
    </w:p>
    <w:p w:rsidR="00302218" w:rsidRPr="005B6801" w:rsidRDefault="00D10E60" w:rsidP="005B680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B259B">
        <w:rPr>
          <w:rFonts w:hAnsi="Times New Roman" w:cs="Times New Roman"/>
          <w:b/>
          <w:color w:val="000000"/>
          <w:sz w:val="28"/>
          <w:szCs w:val="28"/>
          <w:lang w:val="ru-RU"/>
        </w:rPr>
        <w:t>Плановая мощность (посещаемость, количество обслуживаемых в день, вместимость, пропускная способность</w:t>
      </w:r>
      <w:r w:rsidRPr="002D3CA5">
        <w:rPr>
          <w:rFonts w:hAnsi="Times New Roman" w:cs="Times New Roman"/>
          <w:b/>
          <w:color w:val="000000"/>
          <w:sz w:val="28"/>
          <w:szCs w:val="28"/>
          <w:lang w:val="ru-RU"/>
        </w:rPr>
        <w:t>):</w:t>
      </w:r>
      <w:r w:rsidRPr="002D3CA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2D3CA5" w:rsidRPr="002D3CA5">
        <w:rPr>
          <w:rFonts w:hAnsi="Times New Roman" w:cs="Times New Roman"/>
          <w:color w:val="000000"/>
          <w:sz w:val="28"/>
          <w:szCs w:val="28"/>
          <w:lang w:val="ru-RU"/>
        </w:rPr>
        <w:t>320</w:t>
      </w:r>
      <w:r w:rsidRPr="002D3CA5">
        <w:rPr>
          <w:rFonts w:hAnsi="Times New Roman" w:cs="Times New Roman"/>
          <w:color w:val="000000"/>
          <w:sz w:val="28"/>
          <w:szCs w:val="28"/>
          <w:lang w:val="ru-RU"/>
        </w:rPr>
        <w:t xml:space="preserve"> человек.</w:t>
      </w:r>
    </w:p>
    <w:p w:rsidR="00302218" w:rsidRPr="005B6801" w:rsidRDefault="00D10E60" w:rsidP="005B680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DB259B">
        <w:rPr>
          <w:rFonts w:hAnsi="Times New Roman" w:cs="Times New Roman"/>
          <w:b/>
          <w:color w:val="000000"/>
          <w:sz w:val="28"/>
          <w:szCs w:val="28"/>
          <w:lang w:val="ru-RU"/>
        </w:rPr>
        <w:t>Форма оказания услуг (на объекте, с длительным пребыванием, в т. ч. проживанием, обеспечение доступа к месту предоставления услуги, на дому, дистанционно):</w:t>
      </w:r>
      <w:r w:rsidRPr="005B680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3CA5">
        <w:rPr>
          <w:rFonts w:hAnsi="Times New Roman" w:cs="Times New Roman"/>
          <w:color w:val="000000"/>
          <w:sz w:val="28"/>
          <w:szCs w:val="28"/>
          <w:lang w:val="ru-RU"/>
        </w:rPr>
        <w:t>на объекте.</w:t>
      </w:r>
      <w:proofErr w:type="gramEnd"/>
    </w:p>
    <w:p w:rsidR="00302218" w:rsidRPr="005B6801" w:rsidRDefault="00D10E60" w:rsidP="005B680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B259B">
        <w:rPr>
          <w:rFonts w:hAnsi="Times New Roman" w:cs="Times New Roman"/>
          <w:b/>
          <w:color w:val="000000"/>
          <w:sz w:val="28"/>
          <w:szCs w:val="28"/>
          <w:lang w:val="ru-RU"/>
        </w:rPr>
        <w:t>Категории обслуживаемого населения по возрасту (дети, взрослые трудоспособного возраста, пожилые; все возрастные категории):</w:t>
      </w:r>
      <w:r w:rsidRPr="005B680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3CA5">
        <w:rPr>
          <w:rFonts w:hAnsi="Times New Roman" w:cs="Times New Roman"/>
          <w:color w:val="000000"/>
          <w:sz w:val="28"/>
          <w:szCs w:val="28"/>
          <w:lang w:val="ru-RU"/>
        </w:rPr>
        <w:t>дети</w:t>
      </w:r>
      <w:r w:rsidR="002D3CA5" w:rsidRPr="002D3CA5">
        <w:rPr>
          <w:rFonts w:hAnsi="Times New Roman" w:cs="Times New Roman"/>
          <w:color w:val="000000"/>
          <w:sz w:val="28"/>
          <w:szCs w:val="28"/>
          <w:lang w:val="ru-RU"/>
        </w:rPr>
        <w:t xml:space="preserve"> 2</w:t>
      </w:r>
      <w:r w:rsidRPr="002D3CA5">
        <w:rPr>
          <w:rFonts w:hAnsi="Times New Roman" w:cs="Times New Roman"/>
          <w:color w:val="000000"/>
          <w:sz w:val="28"/>
          <w:szCs w:val="28"/>
          <w:lang w:val="ru-RU"/>
        </w:rPr>
        <w:t>–7 лет.</w:t>
      </w:r>
    </w:p>
    <w:p w:rsidR="00302218" w:rsidRDefault="00D10E60" w:rsidP="005B680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B259B">
        <w:rPr>
          <w:rFonts w:hAnsi="Times New Roman" w:cs="Times New Roman"/>
          <w:b/>
          <w:color w:val="000000"/>
          <w:sz w:val="28"/>
          <w:szCs w:val="28"/>
          <w:lang w:val="ru-RU"/>
        </w:rPr>
        <w:t>Категории обслуживаемых инвалидов (инвалиды с нарушениями опорно-двигательного аппарата; нарушениями зрения, нарушениями слуха):</w:t>
      </w:r>
      <w:r w:rsidRPr="005B680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3CA5">
        <w:rPr>
          <w:rFonts w:hAnsi="Times New Roman" w:cs="Times New Roman"/>
          <w:color w:val="000000"/>
          <w:sz w:val="28"/>
          <w:szCs w:val="28"/>
          <w:lang w:val="ru-RU"/>
        </w:rPr>
        <w:t>с нарушениями зрения.</w:t>
      </w:r>
    </w:p>
    <w:p w:rsidR="005B6801" w:rsidRPr="005B6801" w:rsidRDefault="005B6801" w:rsidP="005B680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02218" w:rsidRDefault="002D3CA5" w:rsidP="005B6801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3. 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Оценка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соответствия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уровня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доступности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для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инвалидов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объекта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имеющихся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недостатков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обеспечении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условий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его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доступности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для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инвалидов</w:t>
      </w:r>
    </w:p>
    <w:p w:rsidR="005B6801" w:rsidRPr="005B6801" w:rsidRDefault="005B6801" w:rsidP="005B6801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5199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4"/>
        <w:gridCol w:w="6805"/>
        <w:gridCol w:w="2884"/>
      </w:tblGrid>
      <w:tr w:rsidR="00302218" w:rsidRPr="002D3CA5" w:rsidTr="00DB259B"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218" w:rsidRPr="005B6801" w:rsidRDefault="00D10E60" w:rsidP="0059598F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680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  <w:r w:rsidRPr="005B6801">
              <w:rPr>
                <w:sz w:val="28"/>
                <w:szCs w:val="28"/>
              </w:rPr>
              <w:br/>
            </w:r>
            <w:r w:rsidRPr="005B680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3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218" w:rsidRPr="005B6801" w:rsidRDefault="00D10E60" w:rsidP="005B6801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5B6801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Основные показатели доступности для инвалидов объекта</w:t>
            </w:r>
          </w:p>
        </w:tc>
        <w:tc>
          <w:tcPr>
            <w:tcW w:w="1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218" w:rsidRPr="005B6801" w:rsidRDefault="00D10E60" w:rsidP="005B6801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5B6801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Оценка</w:t>
            </w:r>
          </w:p>
          <w:p w:rsidR="00302218" w:rsidRPr="005B6801" w:rsidRDefault="00D10E60" w:rsidP="005B680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B6801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соответствия уровня доступности для инвалидов объекта и имеющихся недостатков в обеспечении условий его доступности для инвалидов</w:t>
            </w:r>
          </w:p>
        </w:tc>
      </w:tr>
      <w:tr w:rsidR="00302218" w:rsidRPr="005B6801" w:rsidTr="00DB259B"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218" w:rsidRPr="005B6801" w:rsidRDefault="00D10E60" w:rsidP="0059598F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680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218" w:rsidRPr="005B6801" w:rsidRDefault="00D10E60" w:rsidP="005B6801">
            <w:pPr>
              <w:spacing w:before="0" w:beforeAutospacing="0" w:after="0" w:afterAutospacing="0"/>
              <w:ind w:firstLine="567"/>
              <w:jc w:val="center"/>
              <w:rPr>
                <w:sz w:val="28"/>
                <w:szCs w:val="28"/>
              </w:rPr>
            </w:pPr>
            <w:r w:rsidRPr="005B680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218" w:rsidRPr="005B6801" w:rsidRDefault="00D10E60" w:rsidP="005B6801">
            <w:pPr>
              <w:spacing w:before="0" w:beforeAutospacing="0" w:after="0" w:afterAutospacing="0"/>
              <w:ind w:firstLine="567"/>
              <w:jc w:val="center"/>
              <w:rPr>
                <w:sz w:val="28"/>
                <w:szCs w:val="28"/>
              </w:rPr>
            </w:pPr>
            <w:r w:rsidRPr="005B680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302218" w:rsidRPr="002D3CA5" w:rsidTr="00DB259B"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59598F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59598F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5B680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Выделенные стоянки автотранспортных сре</w:t>
            </w:r>
            <w:proofErr w:type="gramStart"/>
            <w:r w:rsidRPr="005B680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дств дл</w:t>
            </w:r>
            <w:proofErr w:type="gramEnd"/>
            <w:r w:rsidRPr="005B680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я инвалидов</w:t>
            </w:r>
          </w:p>
        </w:tc>
        <w:tc>
          <w:tcPr>
            <w:tcW w:w="1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9598F" w:rsidRDefault="00302218" w:rsidP="005B6801">
            <w:pPr>
              <w:spacing w:before="0" w:beforeAutospacing="0" w:after="0" w:afterAutospacing="0"/>
              <w:ind w:firstLine="567"/>
              <w:rPr>
                <w:sz w:val="28"/>
                <w:szCs w:val="28"/>
                <w:lang w:val="ru-RU"/>
              </w:rPr>
            </w:pPr>
          </w:p>
        </w:tc>
      </w:tr>
      <w:tr w:rsidR="00302218" w:rsidRPr="005B6801" w:rsidTr="00DB259B"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59598F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59598F">
            <w:pPr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Сменные</w:t>
            </w:r>
            <w:proofErr w:type="spellEnd"/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кресла-коляски</w:t>
            </w:r>
            <w:proofErr w:type="spellEnd"/>
          </w:p>
        </w:tc>
        <w:tc>
          <w:tcPr>
            <w:tcW w:w="1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302218" w:rsidP="005B6801">
            <w:pPr>
              <w:spacing w:before="0" w:beforeAutospacing="0" w:after="0" w:afterAutospacing="0"/>
              <w:ind w:firstLine="567"/>
              <w:rPr>
                <w:sz w:val="28"/>
                <w:szCs w:val="28"/>
              </w:rPr>
            </w:pPr>
          </w:p>
        </w:tc>
      </w:tr>
      <w:tr w:rsidR="00302218" w:rsidRPr="005B6801" w:rsidTr="00DB259B"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59598F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59598F">
            <w:pPr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Адаптированные</w:t>
            </w:r>
            <w:proofErr w:type="spellEnd"/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лифты</w:t>
            </w:r>
            <w:proofErr w:type="spellEnd"/>
          </w:p>
        </w:tc>
        <w:tc>
          <w:tcPr>
            <w:tcW w:w="1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302218" w:rsidP="005B6801">
            <w:pPr>
              <w:spacing w:before="0" w:beforeAutospacing="0" w:after="0" w:afterAutospacing="0"/>
              <w:ind w:firstLine="567"/>
              <w:rPr>
                <w:sz w:val="28"/>
                <w:szCs w:val="28"/>
              </w:rPr>
            </w:pPr>
          </w:p>
        </w:tc>
      </w:tr>
      <w:tr w:rsidR="00302218" w:rsidRPr="005B6801" w:rsidTr="00DB259B"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59598F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59598F">
            <w:pPr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Поручни</w:t>
            </w:r>
            <w:proofErr w:type="spellEnd"/>
          </w:p>
        </w:tc>
        <w:tc>
          <w:tcPr>
            <w:tcW w:w="1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302218" w:rsidP="005B6801">
            <w:pPr>
              <w:spacing w:before="0" w:beforeAutospacing="0" w:after="0" w:afterAutospacing="0"/>
              <w:ind w:firstLine="567"/>
              <w:rPr>
                <w:sz w:val="28"/>
                <w:szCs w:val="28"/>
              </w:rPr>
            </w:pPr>
          </w:p>
        </w:tc>
      </w:tr>
      <w:tr w:rsidR="00302218" w:rsidRPr="005B6801" w:rsidTr="00DB259B"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59598F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59598F">
            <w:pPr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Пандусы</w:t>
            </w:r>
            <w:proofErr w:type="spellEnd"/>
          </w:p>
        </w:tc>
        <w:tc>
          <w:tcPr>
            <w:tcW w:w="1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302218" w:rsidP="005B6801">
            <w:pPr>
              <w:spacing w:before="0" w:beforeAutospacing="0" w:after="0" w:afterAutospacing="0"/>
              <w:ind w:firstLine="567"/>
              <w:rPr>
                <w:sz w:val="28"/>
                <w:szCs w:val="28"/>
              </w:rPr>
            </w:pPr>
          </w:p>
        </w:tc>
      </w:tr>
      <w:tr w:rsidR="00302218" w:rsidRPr="005B6801" w:rsidTr="00DB259B"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59598F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59598F">
            <w:pPr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Подъемные</w:t>
            </w:r>
            <w:proofErr w:type="spellEnd"/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платформы</w:t>
            </w:r>
            <w:proofErr w:type="spellEnd"/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аппарели</w:t>
            </w:r>
            <w:proofErr w:type="spellEnd"/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302218" w:rsidP="005B6801">
            <w:pPr>
              <w:spacing w:before="0" w:beforeAutospacing="0" w:after="0" w:afterAutospacing="0"/>
              <w:ind w:firstLine="567"/>
              <w:rPr>
                <w:sz w:val="28"/>
                <w:szCs w:val="28"/>
              </w:rPr>
            </w:pPr>
          </w:p>
        </w:tc>
      </w:tr>
      <w:tr w:rsidR="00302218" w:rsidRPr="005B6801" w:rsidTr="00DB259B"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59598F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59598F">
            <w:pPr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Раздвижные</w:t>
            </w:r>
            <w:proofErr w:type="spellEnd"/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двери</w:t>
            </w:r>
            <w:proofErr w:type="spellEnd"/>
          </w:p>
        </w:tc>
        <w:tc>
          <w:tcPr>
            <w:tcW w:w="1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302218" w:rsidP="005B6801">
            <w:pPr>
              <w:spacing w:before="0" w:beforeAutospacing="0" w:after="0" w:afterAutospacing="0"/>
              <w:ind w:firstLine="567"/>
              <w:rPr>
                <w:sz w:val="28"/>
                <w:szCs w:val="28"/>
              </w:rPr>
            </w:pPr>
          </w:p>
        </w:tc>
      </w:tr>
      <w:tr w:rsidR="00302218" w:rsidRPr="005B6801" w:rsidTr="00DB259B"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59598F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59598F">
            <w:pPr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Доступные</w:t>
            </w:r>
            <w:proofErr w:type="spellEnd"/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входные</w:t>
            </w:r>
            <w:proofErr w:type="spellEnd"/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группы</w:t>
            </w:r>
            <w:proofErr w:type="spellEnd"/>
          </w:p>
        </w:tc>
        <w:tc>
          <w:tcPr>
            <w:tcW w:w="1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302218" w:rsidP="005B6801">
            <w:pPr>
              <w:spacing w:before="0" w:beforeAutospacing="0" w:after="0" w:afterAutospacing="0"/>
              <w:ind w:firstLine="567"/>
              <w:rPr>
                <w:sz w:val="28"/>
                <w:szCs w:val="28"/>
              </w:rPr>
            </w:pPr>
          </w:p>
        </w:tc>
      </w:tr>
      <w:tr w:rsidR="00302218" w:rsidRPr="005B6801" w:rsidTr="00DB259B"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59598F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59598F">
            <w:pPr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Доступные</w:t>
            </w:r>
            <w:proofErr w:type="spellEnd"/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санитарно-гигиенические</w:t>
            </w:r>
            <w:proofErr w:type="spellEnd"/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помещения</w:t>
            </w:r>
            <w:proofErr w:type="spellEnd"/>
          </w:p>
        </w:tc>
        <w:tc>
          <w:tcPr>
            <w:tcW w:w="1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302218" w:rsidP="005B6801">
            <w:pPr>
              <w:spacing w:before="0" w:beforeAutospacing="0" w:after="0" w:afterAutospacing="0"/>
              <w:ind w:firstLine="567"/>
              <w:rPr>
                <w:sz w:val="28"/>
                <w:szCs w:val="28"/>
              </w:rPr>
            </w:pPr>
          </w:p>
        </w:tc>
      </w:tr>
      <w:tr w:rsidR="00302218" w:rsidRPr="002D3CA5" w:rsidTr="00DB259B"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59598F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59598F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5B680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Достаточная ширина дверных проемов в стенах, лестничных маршей,</w:t>
            </w:r>
            <w:r w:rsidRPr="005B6801">
              <w:rPr>
                <w:sz w:val="28"/>
                <w:szCs w:val="28"/>
                <w:lang w:val="ru-RU"/>
              </w:rPr>
              <w:br/>
            </w:r>
            <w:r w:rsidRPr="005B680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площадок</w:t>
            </w:r>
          </w:p>
        </w:tc>
        <w:tc>
          <w:tcPr>
            <w:tcW w:w="1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9598F" w:rsidRDefault="00302218" w:rsidP="005B6801">
            <w:pPr>
              <w:spacing w:before="0" w:beforeAutospacing="0" w:after="0" w:afterAutospacing="0"/>
              <w:ind w:firstLine="567"/>
              <w:rPr>
                <w:sz w:val="28"/>
                <w:szCs w:val="28"/>
                <w:lang w:val="ru-RU"/>
              </w:rPr>
            </w:pPr>
          </w:p>
        </w:tc>
      </w:tr>
      <w:tr w:rsidR="00302218" w:rsidRPr="002D3CA5" w:rsidTr="00DB259B"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59598F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59598F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5B680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Надлежащее размещение оборудования и носителей информации,</w:t>
            </w:r>
            <w:r w:rsidRPr="005B6801">
              <w:rPr>
                <w:sz w:val="28"/>
                <w:szCs w:val="28"/>
                <w:lang w:val="ru-RU"/>
              </w:rPr>
              <w:br/>
            </w:r>
            <w:r w:rsidRPr="005B680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необходимых для обеспечения беспрепятственного доступа к объектам</w:t>
            </w:r>
            <w:r w:rsidRPr="005B6801">
              <w:rPr>
                <w:sz w:val="28"/>
                <w:szCs w:val="28"/>
                <w:lang w:val="ru-RU"/>
              </w:rPr>
              <w:br/>
            </w:r>
            <w:r w:rsidRPr="005B680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(местам предоставления услуг) инвалидов, имеющих стойкие расстройства</w:t>
            </w:r>
            <w:r w:rsidRPr="005B6801">
              <w:rPr>
                <w:sz w:val="28"/>
                <w:szCs w:val="28"/>
                <w:lang w:val="ru-RU"/>
              </w:rPr>
              <w:br/>
            </w:r>
            <w:r w:rsidRPr="005B680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функции зрения, слуха и передвижения</w:t>
            </w:r>
          </w:p>
        </w:tc>
        <w:tc>
          <w:tcPr>
            <w:tcW w:w="1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302218" w:rsidP="005B6801">
            <w:pPr>
              <w:spacing w:before="0" w:beforeAutospacing="0" w:after="0" w:afterAutospacing="0"/>
              <w:ind w:firstLine="567"/>
              <w:rPr>
                <w:sz w:val="28"/>
                <w:szCs w:val="28"/>
                <w:lang w:val="ru-RU"/>
              </w:rPr>
            </w:pPr>
          </w:p>
        </w:tc>
      </w:tr>
      <w:tr w:rsidR="00302218" w:rsidRPr="002D3CA5" w:rsidTr="00DB259B"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59598F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59598F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5B680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Дублирование необходимой для инвалидов, имеющих стойкие расстройства</w:t>
            </w:r>
            <w:r w:rsidRPr="005B6801">
              <w:rPr>
                <w:sz w:val="28"/>
                <w:szCs w:val="28"/>
                <w:lang w:val="ru-RU"/>
              </w:rPr>
              <w:br/>
            </w:r>
            <w:r w:rsidRPr="005B680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функции зрения, зрительной информации – звуковой информацией, а также</w:t>
            </w:r>
            <w:r w:rsidRPr="005B6801">
              <w:rPr>
                <w:sz w:val="28"/>
                <w:szCs w:val="28"/>
                <w:lang w:val="ru-RU"/>
              </w:rPr>
              <w:br/>
            </w:r>
            <w:r w:rsidRPr="005B680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надписей, знаков и иной текстовой и графической информации – знаками,</w:t>
            </w:r>
            <w:r w:rsidRPr="005B6801">
              <w:rPr>
                <w:sz w:val="28"/>
                <w:szCs w:val="28"/>
                <w:lang w:val="ru-RU"/>
              </w:rPr>
              <w:br/>
            </w:r>
            <w:r w:rsidRPr="005B680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выполненными рельефно-точечным шрифтом Брайля и на контрастном</w:t>
            </w:r>
            <w:r w:rsidRPr="005B6801">
              <w:rPr>
                <w:sz w:val="28"/>
                <w:szCs w:val="28"/>
                <w:lang w:val="ru-RU"/>
              </w:rPr>
              <w:br/>
            </w:r>
            <w:r w:rsidRPr="005B680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фоне</w:t>
            </w:r>
          </w:p>
        </w:tc>
        <w:tc>
          <w:tcPr>
            <w:tcW w:w="1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302218" w:rsidP="005B680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</w:p>
        </w:tc>
      </w:tr>
      <w:tr w:rsidR="00302218" w:rsidRPr="002D3CA5" w:rsidTr="00DB259B"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59598F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13</w:t>
            </w:r>
          </w:p>
        </w:tc>
        <w:tc>
          <w:tcPr>
            <w:tcW w:w="3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59598F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5B680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Дублирование необходимой для инвалидов по слуху звуковой информации</w:t>
            </w:r>
            <w:r w:rsidRPr="005B6801">
              <w:rPr>
                <w:sz w:val="28"/>
                <w:szCs w:val="28"/>
                <w:lang w:val="ru-RU"/>
              </w:rPr>
              <w:br/>
            </w:r>
            <w:r w:rsidRPr="005B680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зрительной информацией</w:t>
            </w:r>
          </w:p>
        </w:tc>
        <w:tc>
          <w:tcPr>
            <w:tcW w:w="1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9598F" w:rsidRDefault="00302218" w:rsidP="005B6801">
            <w:pPr>
              <w:spacing w:before="0" w:beforeAutospacing="0" w:after="0" w:afterAutospacing="0"/>
              <w:ind w:firstLine="567"/>
              <w:rPr>
                <w:sz w:val="28"/>
                <w:szCs w:val="28"/>
                <w:lang w:val="ru-RU"/>
              </w:rPr>
            </w:pPr>
          </w:p>
        </w:tc>
      </w:tr>
      <w:tr w:rsidR="00302218" w:rsidRPr="005B6801" w:rsidTr="00DB259B"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59598F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59598F">
            <w:pPr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Иные</w:t>
            </w:r>
            <w:proofErr w:type="spellEnd"/>
          </w:p>
        </w:tc>
        <w:tc>
          <w:tcPr>
            <w:tcW w:w="1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302218" w:rsidP="005B680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</w:p>
        </w:tc>
      </w:tr>
      <w:tr w:rsidR="00302218" w:rsidRPr="005B6801" w:rsidTr="00DB259B">
        <w:tc>
          <w:tcPr>
            <w:tcW w:w="37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218" w:rsidRPr="005B6801" w:rsidRDefault="00302218" w:rsidP="0059598F">
            <w:pPr>
              <w:spacing w:before="0" w:beforeAutospacing="0" w:after="0" w:afterAutospacing="0"/>
              <w:ind w:right="75" w:firstLine="567"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24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218" w:rsidRPr="005B6801" w:rsidRDefault="00302218" w:rsidP="005B6801">
            <w:pPr>
              <w:spacing w:before="0" w:beforeAutospacing="0" w:after="0" w:afterAutospacing="0"/>
              <w:ind w:right="75" w:firstLine="567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37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218" w:rsidRPr="005B6801" w:rsidRDefault="00302218" w:rsidP="005B6801">
            <w:pPr>
              <w:spacing w:before="0" w:beforeAutospacing="0" w:after="0" w:afterAutospacing="0"/>
              <w:ind w:right="75" w:firstLine="567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302218" w:rsidRDefault="002D3CA5" w:rsidP="005B6801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Оценка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соответствия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уровня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доступности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для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инвалидов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предоставляемых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услуг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имеющихся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недостатков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обеспечении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условий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их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доступности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для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инвалидов</w:t>
      </w:r>
    </w:p>
    <w:p w:rsidR="00DB259B" w:rsidRPr="005B6801" w:rsidRDefault="00DB259B" w:rsidP="005B6801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4"/>
        <w:gridCol w:w="6879"/>
        <w:gridCol w:w="2409"/>
      </w:tblGrid>
      <w:tr w:rsidR="00302218" w:rsidRPr="002D3CA5" w:rsidTr="00DB259B"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218" w:rsidRPr="005B6801" w:rsidRDefault="00D10E60" w:rsidP="00DB259B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680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  <w:r w:rsidRPr="005B6801">
              <w:rPr>
                <w:sz w:val="28"/>
                <w:szCs w:val="28"/>
              </w:rPr>
              <w:br/>
            </w:r>
            <w:r w:rsidRPr="005B680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3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218" w:rsidRPr="005B6801" w:rsidRDefault="00D10E60" w:rsidP="00DB259B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5B6801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Основные показатели доступности для инвалидов предоставляемой</w:t>
            </w:r>
            <w:r w:rsidRPr="005B6801">
              <w:rPr>
                <w:sz w:val="28"/>
                <w:szCs w:val="28"/>
                <w:lang w:val="ru-RU"/>
              </w:rPr>
              <w:br/>
            </w:r>
            <w:r w:rsidRPr="005B6801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услуги</w:t>
            </w:r>
          </w:p>
        </w:tc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218" w:rsidRPr="005B6801" w:rsidRDefault="00D10E60" w:rsidP="00DB259B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5B6801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Оценка</w:t>
            </w:r>
          </w:p>
          <w:p w:rsidR="00302218" w:rsidRPr="005B6801" w:rsidRDefault="00D10E60" w:rsidP="00DB259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B6801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соответствия уровня доступности для инвалидов предоставляемых услуг и имеющихся недостатков в обеспечении условий их доступности для инвалидов</w:t>
            </w:r>
          </w:p>
        </w:tc>
      </w:tr>
      <w:tr w:rsidR="00302218" w:rsidRPr="005B6801" w:rsidTr="00DB259B"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218" w:rsidRPr="005B6801" w:rsidRDefault="00D10E60" w:rsidP="00DB259B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680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218" w:rsidRPr="005B6801" w:rsidRDefault="00D10E60" w:rsidP="00DB259B">
            <w:pPr>
              <w:spacing w:before="0" w:beforeAutospacing="0" w:after="0" w:afterAutospacing="0"/>
              <w:ind w:firstLine="567"/>
              <w:jc w:val="center"/>
              <w:rPr>
                <w:sz w:val="28"/>
                <w:szCs w:val="28"/>
              </w:rPr>
            </w:pPr>
            <w:r w:rsidRPr="005B680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218" w:rsidRPr="005B6801" w:rsidRDefault="00D10E60" w:rsidP="00DB259B">
            <w:pPr>
              <w:spacing w:before="0" w:beforeAutospacing="0" w:after="0" w:afterAutospacing="0"/>
              <w:ind w:firstLine="567"/>
              <w:jc w:val="center"/>
              <w:rPr>
                <w:sz w:val="28"/>
                <w:szCs w:val="28"/>
              </w:rPr>
            </w:pPr>
            <w:r w:rsidRPr="005B680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302218" w:rsidRPr="002D3CA5" w:rsidTr="00DB259B"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DB259B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DB259B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5B680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Наличие при входе в объект вывески с названием организации, графиком работы организации, планом здания, </w:t>
            </w:r>
            <w:proofErr w:type="gramStart"/>
            <w:r w:rsidRPr="005B680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выполненных</w:t>
            </w:r>
            <w:proofErr w:type="gramEnd"/>
            <w:r w:rsidRPr="005B680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DB259B" w:rsidRDefault="00302218" w:rsidP="00DB259B">
            <w:pPr>
              <w:spacing w:before="0" w:beforeAutospacing="0" w:after="0" w:afterAutospacing="0"/>
              <w:ind w:firstLine="567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2218" w:rsidRPr="002D3CA5" w:rsidTr="00DB259B"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DB259B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DB259B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5B680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Обеспечение инвалидам помощи, необходимой для получения в доступной</w:t>
            </w:r>
            <w:r w:rsidRPr="005B6801">
              <w:rPr>
                <w:sz w:val="28"/>
                <w:szCs w:val="28"/>
                <w:lang w:val="ru-RU"/>
              </w:rPr>
              <w:br/>
            </w:r>
            <w:r w:rsidRPr="005B680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DB259B" w:rsidRDefault="00302218" w:rsidP="00DB259B">
            <w:pPr>
              <w:spacing w:before="0" w:beforeAutospacing="0" w:after="0" w:afterAutospacing="0"/>
              <w:ind w:firstLine="567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2218" w:rsidRPr="002D3CA5" w:rsidTr="00DB259B"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DB259B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DB259B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5B680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Проведение инструктирования или обучения сотрудников,</w:t>
            </w:r>
            <w:r w:rsidRPr="005B6801">
              <w:rPr>
                <w:sz w:val="28"/>
                <w:szCs w:val="28"/>
                <w:lang w:val="ru-RU"/>
              </w:rPr>
              <w:br/>
            </w:r>
            <w:r w:rsidRPr="005B680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302218" w:rsidP="00DB259B">
            <w:pPr>
              <w:spacing w:before="0" w:beforeAutospacing="0" w:after="0" w:afterAutospacing="0"/>
              <w:ind w:firstLine="567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2218" w:rsidRPr="002D3CA5" w:rsidTr="00DB259B"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DB259B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DB259B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5B680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Наличие работников организаций, на которых административно-распорядительным актом возложено </w:t>
            </w:r>
            <w:r w:rsidRPr="005B680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оказание инвалидам помощи при предоставлении им услуг</w:t>
            </w:r>
          </w:p>
        </w:tc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302218" w:rsidP="00DB259B">
            <w:pPr>
              <w:spacing w:before="0" w:beforeAutospacing="0" w:after="0" w:afterAutospacing="0"/>
              <w:ind w:firstLine="567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2218" w:rsidRPr="002D3CA5" w:rsidTr="00DB259B"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DB259B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3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DB259B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5B680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Предоставление услуги с сопровождением инвалида по территории объекта</w:t>
            </w:r>
            <w:r w:rsidRPr="005B6801">
              <w:rPr>
                <w:sz w:val="28"/>
                <w:szCs w:val="28"/>
                <w:lang w:val="ru-RU"/>
              </w:rPr>
              <w:br/>
            </w:r>
            <w:r w:rsidRPr="005B680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работником организации</w:t>
            </w:r>
          </w:p>
        </w:tc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DB259B" w:rsidRDefault="00302218" w:rsidP="00DB259B">
            <w:pPr>
              <w:spacing w:before="0" w:beforeAutospacing="0" w:after="0" w:afterAutospacing="0"/>
              <w:ind w:firstLine="567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2218" w:rsidRPr="002D3CA5" w:rsidTr="00DB259B"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DB259B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DB259B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5B680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Предоставление инвалидам по слуху при необходимости услуги с использованием русского жестового языка, включая обеспечение допуска</w:t>
            </w:r>
            <w:r w:rsidRPr="005B6801">
              <w:rPr>
                <w:sz w:val="28"/>
                <w:szCs w:val="28"/>
                <w:lang w:val="ru-RU"/>
              </w:rPr>
              <w:br/>
            </w:r>
            <w:r w:rsidRPr="005B680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на объект </w:t>
            </w:r>
            <w:proofErr w:type="spellStart"/>
            <w:r w:rsidRPr="005B680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сурдопереводчика</w:t>
            </w:r>
            <w:proofErr w:type="spellEnd"/>
            <w:r w:rsidRPr="005B680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5B680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тифлопереводчика</w:t>
            </w:r>
            <w:proofErr w:type="spellEnd"/>
          </w:p>
        </w:tc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DB259B" w:rsidRDefault="00302218" w:rsidP="00DB259B">
            <w:pPr>
              <w:spacing w:before="0" w:beforeAutospacing="0" w:after="0" w:afterAutospacing="0"/>
              <w:ind w:firstLine="567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2218" w:rsidRPr="002D3CA5" w:rsidTr="00DB259B"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DB259B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DB259B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5B680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DB259B" w:rsidRDefault="00302218" w:rsidP="00DB259B">
            <w:pPr>
              <w:spacing w:before="0" w:beforeAutospacing="0" w:after="0" w:afterAutospacing="0"/>
              <w:ind w:firstLine="567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2218" w:rsidRPr="002D3CA5" w:rsidTr="00DB259B"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DB259B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DB259B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5B680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Обеспечение допуска на объект, в котором предоставляются услуги, собаки-проводника при наличии документа, подтверждающего ее</w:t>
            </w:r>
            <w:r w:rsidRPr="005B6801">
              <w:rPr>
                <w:sz w:val="28"/>
                <w:szCs w:val="28"/>
                <w:lang w:val="ru-RU"/>
              </w:rPr>
              <w:br/>
            </w:r>
            <w:r w:rsidRPr="005B680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DB259B" w:rsidRDefault="00302218" w:rsidP="00DB259B">
            <w:pPr>
              <w:spacing w:before="0" w:beforeAutospacing="0" w:after="0" w:afterAutospacing="0"/>
              <w:ind w:firstLine="567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2218" w:rsidRPr="002D3CA5" w:rsidTr="00DB259B"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DB259B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DB259B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5B680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302218" w:rsidP="00DB259B">
            <w:pPr>
              <w:spacing w:before="0" w:beforeAutospacing="0" w:after="0" w:afterAutospacing="0"/>
              <w:ind w:firstLine="567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2218" w:rsidRPr="002D3CA5" w:rsidTr="00DB259B"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DB259B" w:rsidRDefault="00DB259B" w:rsidP="00DB259B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3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DB259B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proofErr w:type="gramStart"/>
            <w:r w:rsidRPr="005B680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DB259B" w:rsidRDefault="00302218" w:rsidP="00DB259B">
            <w:pPr>
              <w:spacing w:before="0" w:beforeAutospacing="0" w:after="0" w:afterAutospacing="0"/>
              <w:ind w:firstLine="567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2218" w:rsidRPr="005B6801" w:rsidTr="00DB259B"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DB259B" w:rsidRDefault="00DB259B" w:rsidP="00DB259B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3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DB259B">
            <w:pPr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Обеспечение</w:t>
            </w:r>
            <w:proofErr w:type="spellEnd"/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предоставления</w:t>
            </w:r>
            <w:proofErr w:type="spellEnd"/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услуг</w:t>
            </w:r>
            <w:proofErr w:type="spellEnd"/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тьютора</w:t>
            </w:r>
            <w:proofErr w:type="spellEnd"/>
          </w:p>
        </w:tc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302218" w:rsidP="00DB259B">
            <w:pPr>
              <w:spacing w:before="0" w:beforeAutospacing="0" w:after="0" w:afterAutospacing="0"/>
              <w:ind w:firstLine="567"/>
              <w:jc w:val="center"/>
              <w:rPr>
                <w:sz w:val="28"/>
                <w:szCs w:val="28"/>
              </w:rPr>
            </w:pPr>
          </w:p>
        </w:tc>
      </w:tr>
      <w:tr w:rsidR="00302218" w:rsidRPr="005B6801" w:rsidTr="00DB259B"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B259B" w:rsidP="00DB259B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DB259B">
            <w:pPr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Иные</w:t>
            </w:r>
            <w:proofErr w:type="spellEnd"/>
          </w:p>
        </w:tc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302218" w:rsidP="00DB259B">
            <w:pPr>
              <w:spacing w:before="0" w:beforeAutospacing="0" w:after="0" w:afterAutospacing="0"/>
              <w:ind w:firstLine="567"/>
              <w:jc w:val="center"/>
              <w:rPr>
                <w:sz w:val="28"/>
                <w:szCs w:val="28"/>
              </w:rPr>
            </w:pPr>
          </w:p>
        </w:tc>
      </w:tr>
      <w:tr w:rsidR="00302218" w:rsidRPr="005B6801" w:rsidTr="00DB259B">
        <w:tc>
          <w:tcPr>
            <w:tcW w:w="38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218" w:rsidRPr="005B6801" w:rsidRDefault="00302218" w:rsidP="00DB259B">
            <w:pPr>
              <w:spacing w:before="0" w:beforeAutospacing="0" w:after="0" w:afterAutospacing="0"/>
              <w:ind w:right="75" w:firstLine="567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1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477" w:rsidRPr="005B6801" w:rsidRDefault="00667477" w:rsidP="00CF3720">
            <w:pPr>
              <w:spacing w:before="0" w:beforeAutospacing="0" w:after="0" w:afterAutospacing="0"/>
              <w:ind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9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218" w:rsidRPr="005B6801" w:rsidRDefault="00302218" w:rsidP="00DB259B">
            <w:pPr>
              <w:spacing w:before="0" w:beforeAutospacing="0" w:after="0" w:afterAutospacing="0"/>
              <w:ind w:right="75" w:firstLine="567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302218" w:rsidRDefault="002D3CA5" w:rsidP="005B6801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Предлагаемые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управленческие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решения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срокам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объемам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работ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,</w:t>
      </w:r>
      <w:r w:rsidR="00DB259B">
        <w:rPr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необходимым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для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приведения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объекта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порядка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предоставления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нем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услуг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соответствие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требованиями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законодательства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российской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федерации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обеспечении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условий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их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доступности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для</w:t>
      </w:r>
      <w:r w:rsidR="00D10E60"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B6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инвалидов</w:t>
      </w:r>
    </w:p>
    <w:p w:rsidR="00DB259B" w:rsidRPr="005B6801" w:rsidRDefault="00DB259B" w:rsidP="005B6801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3"/>
        <w:gridCol w:w="6404"/>
        <w:gridCol w:w="2885"/>
      </w:tblGrid>
      <w:tr w:rsidR="00302218" w:rsidRPr="005B6801" w:rsidTr="00DB259B"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218" w:rsidRPr="005B6801" w:rsidRDefault="00D10E60" w:rsidP="00DB259B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680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  <w:r w:rsidRPr="005B6801">
              <w:rPr>
                <w:sz w:val="28"/>
                <w:szCs w:val="28"/>
              </w:rPr>
              <w:br/>
            </w:r>
            <w:r w:rsidRPr="005B680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3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218" w:rsidRPr="005B6801" w:rsidRDefault="00D10E60" w:rsidP="00DB259B">
            <w:pPr>
              <w:spacing w:before="0" w:beforeAutospacing="0" w:after="0" w:afterAutospacing="0"/>
              <w:ind w:firstLine="567"/>
              <w:jc w:val="center"/>
              <w:rPr>
                <w:sz w:val="28"/>
                <w:szCs w:val="28"/>
                <w:lang w:val="ru-RU"/>
              </w:rPr>
            </w:pPr>
            <w:r w:rsidRPr="005B6801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218" w:rsidRPr="005B6801" w:rsidRDefault="00D10E60" w:rsidP="005B6801">
            <w:pPr>
              <w:spacing w:before="0" w:beforeAutospacing="0" w:after="0" w:afterAutospacing="0"/>
              <w:ind w:firstLine="567"/>
              <w:rPr>
                <w:sz w:val="28"/>
                <w:szCs w:val="28"/>
              </w:rPr>
            </w:pPr>
            <w:proofErr w:type="spellStart"/>
            <w:r w:rsidRPr="005B680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  <w:proofErr w:type="spellEnd"/>
          </w:p>
        </w:tc>
      </w:tr>
      <w:tr w:rsidR="00302218" w:rsidRPr="002D3CA5" w:rsidTr="00DB259B"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DB259B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2D3CA5" w:rsidRDefault="00626770" w:rsidP="00DB259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D3C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   </w:t>
            </w:r>
            <w:r w:rsidR="00D10E60" w:rsidRPr="002D3C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Вход в здание (главный вход, входы в группы, расположенные на первом этаже): </w:t>
            </w:r>
            <w:r w:rsidR="00D10E60" w:rsidRPr="002D3C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организационные мероприятия, индивидуальное решение с </w:t>
            </w:r>
            <w:r w:rsidR="00D10E60" w:rsidRPr="002D3CA5">
              <w:rPr>
                <w:rFonts w:hAnsi="Times New Roman" w:cs="Times New Roman"/>
                <w:color w:val="000000"/>
                <w:sz w:val="28"/>
                <w:szCs w:val="28"/>
              </w:rPr>
              <w:t>TCP</w:t>
            </w:r>
            <w:r w:rsidR="00D10E60" w:rsidRPr="002D3C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  <w:p w:rsidR="00302218" w:rsidRPr="002D3CA5" w:rsidRDefault="00626770" w:rsidP="00DB259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D3C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   </w:t>
            </w:r>
            <w:r w:rsidR="00D10E60" w:rsidRPr="002D3C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Привести пандус в соответствие нормативным требованиям; установить противоскользящее покрытие на края ступеней; установить недостающие поручни вдоль марша лестниц; снизить высоту порогов входных дверей; установить кнопку вызова персонала в пределах досягаемости инвалида-колясочника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2D3CA5" w:rsidRDefault="00D10E60" w:rsidP="00DB259B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2D3C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Первое полугодие 2025/2026 учебного </w:t>
            </w:r>
            <w:r w:rsidRPr="002D3C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года (в пределах</w:t>
            </w:r>
            <w:r w:rsidRPr="002D3CA5">
              <w:rPr>
                <w:sz w:val="28"/>
                <w:szCs w:val="28"/>
                <w:lang w:val="ru-RU"/>
              </w:rPr>
              <w:br/>
            </w:r>
            <w:r w:rsidRPr="002D3C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финансирования)</w:t>
            </w:r>
          </w:p>
        </w:tc>
      </w:tr>
      <w:tr w:rsidR="00302218" w:rsidRPr="005B6801" w:rsidTr="00DB259B"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DB259B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3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2D3CA5" w:rsidRDefault="00626770" w:rsidP="00DB259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D3C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   </w:t>
            </w:r>
            <w:r w:rsidR="00D10E60" w:rsidRPr="002D3C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Территория, прилегающая к зданию (участок): текущий ремонт, организационные мероприятия.</w:t>
            </w:r>
          </w:p>
          <w:p w:rsidR="00302218" w:rsidRPr="002D3CA5" w:rsidRDefault="00626770" w:rsidP="00DB259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D3C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   </w:t>
            </w:r>
            <w:r w:rsidR="00D10E60" w:rsidRPr="002D3C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Обеспечить информационное сопровождение на путях движения с нанесением цветовой и/или тактильной маркировки; снизить высоту бортового камня в местах пересечения тротуара с проезжей частью; выделить места для парковки инвалидов, обозначить их соответствующими символами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2D3CA5" w:rsidRDefault="00D10E60" w:rsidP="00DB259B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2D3CA5">
              <w:rPr>
                <w:rFonts w:hAnsi="Times New Roman" w:cs="Times New Roman"/>
                <w:color w:val="000000"/>
                <w:sz w:val="28"/>
                <w:szCs w:val="28"/>
              </w:rPr>
              <w:t xml:space="preserve">2026 </w:t>
            </w:r>
            <w:proofErr w:type="spellStart"/>
            <w:r w:rsidRPr="002D3CA5">
              <w:rPr>
                <w:rFonts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  <w:r w:rsidRPr="002D3CA5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(в </w:t>
            </w:r>
            <w:proofErr w:type="spellStart"/>
            <w:r w:rsidRPr="002D3CA5">
              <w:rPr>
                <w:rFonts w:hAnsi="Times New Roman" w:cs="Times New Roman"/>
                <w:color w:val="000000"/>
                <w:sz w:val="28"/>
                <w:szCs w:val="28"/>
              </w:rPr>
              <w:t>пределах</w:t>
            </w:r>
            <w:proofErr w:type="spellEnd"/>
            <w:r w:rsidRPr="002D3CA5">
              <w:rPr>
                <w:sz w:val="28"/>
                <w:szCs w:val="28"/>
              </w:rPr>
              <w:br/>
            </w:r>
            <w:proofErr w:type="spellStart"/>
            <w:r w:rsidRPr="002D3CA5">
              <w:rPr>
                <w:rFonts w:hAnsi="Times New Roman" w:cs="Times New Roman"/>
                <w:color w:val="000000"/>
                <w:sz w:val="28"/>
                <w:szCs w:val="28"/>
              </w:rPr>
              <w:t>финансирования</w:t>
            </w:r>
            <w:proofErr w:type="spellEnd"/>
            <w:r w:rsidRPr="002D3CA5">
              <w:rPr>
                <w:rFonts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302218" w:rsidRPr="002D3CA5" w:rsidTr="00DB259B"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5B6801" w:rsidRDefault="00D10E60" w:rsidP="00DB259B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6801">
              <w:rPr>
                <w:rFonts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2D3CA5" w:rsidRDefault="00626770" w:rsidP="00DB259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D3C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   </w:t>
            </w:r>
            <w:r w:rsidR="00D10E60" w:rsidRPr="002D3C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Санитарно-гигиенические помещения: организационные</w:t>
            </w:r>
            <w:r w:rsidR="00D10E60" w:rsidRPr="002D3CA5">
              <w:rPr>
                <w:sz w:val="28"/>
                <w:szCs w:val="28"/>
                <w:lang w:val="ru-RU"/>
              </w:rPr>
              <w:br/>
            </w:r>
            <w:r w:rsidR="00D10E60" w:rsidRPr="002D3C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мероприятия, индивидуальное решение с </w:t>
            </w:r>
            <w:r w:rsidR="00D10E60" w:rsidRPr="002D3CA5">
              <w:rPr>
                <w:rFonts w:hAnsi="Times New Roman" w:cs="Times New Roman"/>
                <w:color w:val="000000"/>
                <w:sz w:val="28"/>
                <w:szCs w:val="28"/>
              </w:rPr>
              <w:t>TCP</w:t>
            </w:r>
            <w:r w:rsidR="00D10E60" w:rsidRPr="002D3C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  <w:p w:rsidR="00302218" w:rsidRPr="002D3CA5" w:rsidRDefault="00626770" w:rsidP="00DB259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D3C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   </w:t>
            </w:r>
            <w:r w:rsidR="00D10E60" w:rsidRPr="002D3C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 группах, где имеются унитазы, установить опорные поручни, оборудовать поручнями раковины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218" w:rsidRPr="002D3CA5" w:rsidRDefault="00D10E60" w:rsidP="00DB259B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2D3C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2027 год (в рамках</w:t>
            </w:r>
            <w:r w:rsidRPr="002D3CA5">
              <w:rPr>
                <w:sz w:val="28"/>
                <w:szCs w:val="28"/>
                <w:lang w:val="ru-RU"/>
              </w:rPr>
              <w:br/>
            </w:r>
            <w:r w:rsidRPr="002D3C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капитального</w:t>
            </w:r>
            <w:r w:rsidRPr="002D3CA5">
              <w:rPr>
                <w:sz w:val="28"/>
                <w:szCs w:val="28"/>
                <w:lang w:val="ru-RU"/>
              </w:rPr>
              <w:br/>
            </w:r>
            <w:r w:rsidRPr="002D3CA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ремонта)</w:t>
            </w:r>
          </w:p>
        </w:tc>
      </w:tr>
      <w:tr w:rsidR="00302218" w:rsidRPr="002D3CA5" w:rsidTr="00DB259B">
        <w:tc>
          <w:tcPr>
            <w:tcW w:w="38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218" w:rsidRPr="005B6801" w:rsidRDefault="00302218" w:rsidP="00DB259B">
            <w:pPr>
              <w:spacing w:before="0" w:beforeAutospacing="0" w:after="0" w:afterAutospacing="0"/>
              <w:ind w:right="75" w:firstLine="567"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7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218" w:rsidRPr="005B6801" w:rsidRDefault="00302218" w:rsidP="005B6801">
            <w:pPr>
              <w:spacing w:before="0" w:beforeAutospacing="0" w:after="0" w:afterAutospacing="0"/>
              <w:ind w:right="75" w:firstLine="567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218" w:rsidRPr="005B6801" w:rsidRDefault="00302218" w:rsidP="005B6801">
            <w:pPr>
              <w:spacing w:before="0" w:beforeAutospacing="0" w:after="0" w:afterAutospacing="0"/>
              <w:ind w:right="75" w:firstLine="567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D10E60" w:rsidRPr="005B6801" w:rsidRDefault="00D10E60" w:rsidP="005B6801">
      <w:pPr>
        <w:spacing w:before="0" w:beforeAutospacing="0" w:after="0" w:afterAutospacing="0"/>
        <w:ind w:firstLine="567"/>
        <w:rPr>
          <w:sz w:val="28"/>
          <w:szCs w:val="28"/>
          <w:lang w:val="ru-RU"/>
        </w:rPr>
      </w:pPr>
    </w:p>
    <w:sectPr w:rsidR="00D10E60" w:rsidRPr="005B6801" w:rsidSect="005B6801">
      <w:pgSz w:w="11907" w:h="16839"/>
      <w:pgMar w:top="851" w:right="992" w:bottom="993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21375"/>
    <w:rsid w:val="002D33B1"/>
    <w:rsid w:val="002D3591"/>
    <w:rsid w:val="002D3CA5"/>
    <w:rsid w:val="00302218"/>
    <w:rsid w:val="003514A0"/>
    <w:rsid w:val="004F7E17"/>
    <w:rsid w:val="0059598F"/>
    <w:rsid w:val="005A05CE"/>
    <w:rsid w:val="005B6801"/>
    <w:rsid w:val="00626770"/>
    <w:rsid w:val="00653AF6"/>
    <w:rsid w:val="00667477"/>
    <w:rsid w:val="00900470"/>
    <w:rsid w:val="00B73A5A"/>
    <w:rsid w:val="00CF3720"/>
    <w:rsid w:val="00D10E60"/>
    <w:rsid w:val="00D36304"/>
    <w:rsid w:val="00DB259B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F37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137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13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F37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137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13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Пользователь Windows</cp:lastModifiedBy>
  <cp:revision>9</cp:revision>
  <cp:lastPrinted>2025-10-17T08:48:00Z</cp:lastPrinted>
  <dcterms:created xsi:type="dcterms:W3CDTF">2011-11-02T04:15:00Z</dcterms:created>
  <dcterms:modified xsi:type="dcterms:W3CDTF">2025-10-17T08:49:00Z</dcterms:modified>
</cp:coreProperties>
</file>